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CA" w:rsidRDefault="009566CA" w:rsidP="009566CA">
      <w:pPr>
        <w:rPr>
          <w:b/>
          <w:bCs/>
        </w:rPr>
      </w:pPr>
      <w:r>
        <w:rPr>
          <w:b/>
          <w:bCs/>
        </w:rPr>
        <w:t>#</w:t>
      </w:r>
      <w:proofErr w:type="gramStart"/>
      <w:r>
        <w:rPr>
          <w:b/>
          <w:bCs/>
        </w:rPr>
        <w:t>91  This</w:t>
      </w:r>
      <w:proofErr w:type="gramEnd"/>
      <w:r>
        <w:rPr>
          <w:b/>
          <w:bCs/>
        </w:rPr>
        <w:t xml:space="preserve">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39, Vol. 2 – Nov. 2-9, 2014 </w:t>
      </w:r>
    </w:p>
    <w:p w:rsidR="009566CA" w:rsidRDefault="009566CA" w:rsidP="009566CA">
      <w:pPr>
        <w:rPr>
          <w:b/>
          <w:bCs/>
        </w:rPr>
      </w:pPr>
      <w:r>
        <w:rPr>
          <w:b/>
          <w:bCs/>
        </w:rPr>
        <w:t>Links to articles:</w:t>
      </w:r>
    </w:p>
    <w:p w:rsidR="009566CA" w:rsidRDefault="009566CA" w:rsidP="009566CA">
      <w:pPr>
        <w:rPr>
          <w:b/>
          <w:bCs/>
        </w:rPr>
      </w:pPr>
    </w:p>
    <w:p w:rsidR="009566CA" w:rsidRDefault="009566CA" w:rsidP="009566CA">
      <w:pPr>
        <w:rPr>
          <w:b/>
          <w:bCs/>
        </w:rPr>
      </w:pPr>
    </w:p>
    <w:p w:rsidR="009566CA" w:rsidRDefault="009566CA" w:rsidP="009566CA">
      <w:pPr>
        <w:rPr>
          <w:bCs/>
        </w:rPr>
      </w:pPr>
      <w:hyperlink r:id="rId4" w:history="1">
        <w:r w:rsidR="0027205A" w:rsidRPr="009566CA">
          <w:rPr>
            <w:rStyle w:val="Hyperlink"/>
            <w:b/>
            <w:bCs/>
          </w:rPr>
          <w:t>War on litter in the city</w:t>
        </w:r>
        <w:r w:rsidR="0027205A" w:rsidRPr="009566CA">
          <w:rPr>
            <w:rStyle w:val="Hyperlink"/>
            <w:bCs/>
          </w:rPr>
          <w:t xml:space="preserve"> </w:t>
        </w:r>
      </w:hyperlink>
      <w:r w:rsidR="0027205A">
        <w:rPr>
          <w:bCs/>
        </w:rPr>
        <w:t xml:space="preserve"> </w:t>
      </w:r>
    </w:p>
    <w:p w:rsidR="0027205A" w:rsidRDefault="0027205A" w:rsidP="009566CA">
      <w:r w:rsidRPr="009566CA">
        <w:t>http://publiceyemaritzburg.co.za/15480/war-litter-city/</w:t>
      </w:r>
    </w:p>
    <w:p w:rsidR="007601F0" w:rsidRDefault="007601F0"/>
    <w:p w:rsidR="00F85D7A" w:rsidRPr="0060266D" w:rsidRDefault="009566CA" w:rsidP="00F85D7A">
      <w:pPr>
        <w:rPr>
          <w:bCs/>
        </w:rPr>
      </w:pPr>
      <w:hyperlink r:id="rId5" w:history="1">
        <w:r w:rsidR="00F85D7A" w:rsidRPr="009566CA">
          <w:rPr>
            <w:rStyle w:val="Hyperlink"/>
            <w:b/>
          </w:rPr>
          <w:t xml:space="preserve">378 litterbugs, smokers </w:t>
        </w:r>
        <w:proofErr w:type="gramStart"/>
        <w:r w:rsidR="00F85D7A" w:rsidRPr="009566CA">
          <w:rPr>
            <w:rStyle w:val="Hyperlink"/>
            <w:b/>
          </w:rPr>
          <w:t>fined</w:t>
        </w:r>
        <w:proofErr w:type="gramEnd"/>
        <w:r w:rsidR="00F85D7A" w:rsidRPr="009566CA">
          <w:rPr>
            <w:rStyle w:val="Hyperlink"/>
            <w:b/>
          </w:rPr>
          <w:t xml:space="preserve"> in Cebu </w:t>
        </w:r>
      </w:hyperlink>
    </w:p>
    <w:p w:rsidR="0027205A" w:rsidRPr="009566CA" w:rsidRDefault="00F85D7A" w:rsidP="009566CA">
      <w:r w:rsidRPr="009566CA">
        <w:t>http://www.philstar.com/cebu-news/2014/11/03/1387524/378-litterbugs-smokers-fined</w:t>
      </w:r>
    </w:p>
    <w:p w:rsidR="00F85D7A" w:rsidRDefault="00F85D7A" w:rsidP="00F85D7A"/>
    <w:p w:rsidR="00F85D7A" w:rsidRDefault="009566CA" w:rsidP="009566CA">
      <w:pPr>
        <w:rPr>
          <w:bCs/>
        </w:rPr>
      </w:pPr>
      <w:hyperlink r:id="rId6" w:history="1">
        <w:r w:rsidR="00F85D7A" w:rsidRPr="009566CA">
          <w:rPr>
            <w:rStyle w:val="Hyperlink"/>
            <w:b/>
            <w:bCs/>
          </w:rPr>
          <w:t>Smokers caught littering can swap fines for shopping vouchers</w:t>
        </w:r>
        <w:r w:rsidR="00F85D7A" w:rsidRPr="009566CA">
          <w:rPr>
            <w:rStyle w:val="Hyperlink"/>
            <w:bCs/>
          </w:rPr>
          <w:t xml:space="preserve"> </w:t>
        </w:r>
      </w:hyperlink>
      <w:r w:rsidR="00F85D7A">
        <w:rPr>
          <w:bCs/>
        </w:rPr>
        <w:t xml:space="preserve"> </w:t>
      </w:r>
      <w:r w:rsidR="00F85D7A" w:rsidRPr="009566CA">
        <w:rPr>
          <w:bCs/>
        </w:rPr>
        <w:t>http://www.yourlocalguardian.co.uk/news/local/topstories/11572820.Smokers_caught_littering_can_swap_fines_for_shopping_vouchers/</w:t>
      </w:r>
      <w:proofErr w:type="gramStart"/>
      <w:r w:rsidR="00F85D7A" w:rsidRPr="009566CA">
        <w:rPr>
          <w:bCs/>
        </w:rPr>
        <w:t>?ref</w:t>
      </w:r>
      <w:proofErr w:type="gramEnd"/>
      <w:r w:rsidR="00F85D7A" w:rsidRPr="009566CA">
        <w:rPr>
          <w:bCs/>
        </w:rPr>
        <w:t>=rss</w:t>
      </w:r>
    </w:p>
    <w:p w:rsidR="00F85D7A" w:rsidRDefault="00F85D7A" w:rsidP="00F85D7A">
      <w:pPr>
        <w:rPr>
          <w:bCs/>
        </w:rPr>
      </w:pPr>
    </w:p>
    <w:p w:rsidR="00F85D7A" w:rsidRPr="009566CA" w:rsidRDefault="009566CA" w:rsidP="009566CA">
      <w:pPr>
        <w:rPr>
          <w:bCs/>
        </w:rPr>
      </w:pPr>
      <w:hyperlink r:id="rId7" w:history="1">
        <w:r w:rsidR="00F85D7A" w:rsidRPr="009566CA">
          <w:rPr>
            <w:rStyle w:val="Hyperlink"/>
            <w:b/>
            <w:bCs/>
          </w:rPr>
          <w:t xml:space="preserve">Parle Products unveils second phase of ‘Litter Free’ campaign </w:t>
        </w:r>
      </w:hyperlink>
      <w:r w:rsidR="00F85D7A">
        <w:rPr>
          <w:b/>
          <w:bCs/>
        </w:rPr>
        <w:t xml:space="preserve"> </w:t>
      </w:r>
      <w:r w:rsidR="00F85D7A" w:rsidRPr="009566CA">
        <w:rPr>
          <w:bCs/>
        </w:rPr>
        <w:t>http://www.mxmindia.com/2014/11/parle-products-unveils-second-phase-of-litter-free-campaign/</w:t>
      </w:r>
    </w:p>
    <w:p w:rsidR="00F85D7A" w:rsidRDefault="00F85D7A" w:rsidP="007601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85D7A" w:rsidRDefault="009566CA" w:rsidP="009566CA">
      <w:hyperlink r:id="rId8" w:history="1">
        <w:r w:rsidR="00F85D7A" w:rsidRPr="009566CA">
          <w:rPr>
            <w:rStyle w:val="Hyperlink"/>
            <w:b/>
          </w:rPr>
          <w:t>2,200 cases of high-rise littering reported in past year: Singapore</w:t>
        </w:r>
        <w:r w:rsidR="00F85D7A" w:rsidRPr="009566CA">
          <w:rPr>
            <w:rStyle w:val="Hyperlink"/>
          </w:rPr>
          <w:t xml:space="preserve"> </w:t>
        </w:r>
      </w:hyperlink>
      <w:r w:rsidR="00F85D7A">
        <w:t xml:space="preserve"> </w:t>
      </w:r>
      <w:r w:rsidR="00F85D7A" w:rsidRPr="009566CA">
        <w:t>http://m.todayonline.com/singapore/2200-cases-high-rise-littering-reported-past-year-mewr</w:t>
      </w:r>
    </w:p>
    <w:p w:rsidR="00F85D7A" w:rsidRDefault="00F85D7A" w:rsidP="00F85D7A"/>
    <w:p w:rsidR="00F85D7A" w:rsidRDefault="009566CA" w:rsidP="00F85D7A">
      <w:hyperlink r:id="rId9" w:history="1">
        <w:r w:rsidR="00F85D7A" w:rsidRPr="009566CA">
          <w:rPr>
            <w:rStyle w:val="Hyperlink"/>
            <w:b/>
            <w:bCs/>
          </w:rPr>
          <w:t>Liberia: “Littering uncontrollable,” sanitation workers complain</w:t>
        </w:r>
        <w:r w:rsidR="00F85D7A" w:rsidRPr="009566CA">
          <w:rPr>
            <w:rStyle w:val="Hyperlink"/>
            <w:bCs/>
          </w:rPr>
          <w:t xml:space="preserve"> </w:t>
        </w:r>
      </w:hyperlink>
      <w:r w:rsidR="00F85D7A">
        <w:rPr>
          <w:bCs/>
        </w:rPr>
        <w:t xml:space="preserve"> </w:t>
      </w:r>
      <w:r w:rsidR="00F85D7A" w:rsidRPr="009566CA">
        <w:t>http://www.liberianobserver.com/news/“littering-uncontrollable”-sanitation-workers-complain</w:t>
      </w:r>
    </w:p>
    <w:p w:rsidR="00F85D7A" w:rsidRDefault="00F85D7A" w:rsidP="00F85D7A"/>
    <w:p w:rsidR="009566CA" w:rsidRPr="009566CA" w:rsidRDefault="009566CA" w:rsidP="009566CA">
      <w:hyperlink r:id="rId10" w:history="1">
        <w:r w:rsidR="00F85D7A" w:rsidRPr="009566CA">
          <w:rPr>
            <w:rStyle w:val="Hyperlink"/>
            <w:b/>
          </w:rPr>
          <w:t xml:space="preserve">Indian agency’s </w:t>
        </w:r>
        <w:proofErr w:type="spellStart"/>
        <w:r w:rsidR="00F85D7A" w:rsidRPr="009566CA">
          <w:rPr>
            <w:rStyle w:val="Hyperlink"/>
            <w:b/>
          </w:rPr>
          <w:t>Swachh</w:t>
        </w:r>
        <w:proofErr w:type="spellEnd"/>
        <w:r w:rsidR="00F85D7A" w:rsidRPr="009566CA">
          <w:rPr>
            <w:rStyle w:val="Hyperlink"/>
            <w:b/>
          </w:rPr>
          <w:t xml:space="preserve"> Bharat TV commercial 'shames' those who litter </w:t>
        </w:r>
      </w:hyperlink>
      <w:r w:rsidR="00F85D7A">
        <w:rPr>
          <w:b/>
        </w:rPr>
        <w:t xml:space="preserve"> </w:t>
      </w:r>
    </w:p>
    <w:p w:rsidR="00F85D7A" w:rsidRDefault="00F85D7A" w:rsidP="00F85D7A">
      <w:r w:rsidRPr="009566CA">
        <w:t>http://www.exchange4media.mobi/story.aspx</w:t>
      </w:r>
      <w:proofErr w:type="gramStart"/>
      <w:r w:rsidRPr="009566CA">
        <w:t>?news</w:t>
      </w:r>
      <w:proofErr w:type="gramEnd"/>
      <w:r w:rsidRPr="009566CA">
        <w:t>_id=58049&amp;section_id=1</w:t>
      </w:r>
    </w:p>
    <w:p w:rsidR="00F85D7A" w:rsidRDefault="00F85D7A" w:rsidP="00F85D7A"/>
    <w:p w:rsidR="003335E7" w:rsidRPr="00101EA2" w:rsidRDefault="009566CA" w:rsidP="003335E7">
      <w:hyperlink r:id="rId11" w:history="1">
        <w:r w:rsidR="003335E7" w:rsidRPr="009566CA">
          <w:rPr>
            <w:rStyle w:val="Hyperlink"/>
            <w:b/>
          </w:rPr>
          <w:t xml:space="preserve">BMC joins </w:t>
        </w:r>
        <w:proofErr w:type="spellStart"/>
        <w:r w:rsidR="003335E7" w:rsidRPr="009566CA">
          <w:rPr>
            <w:rStyle w:val="Hyperlink"/>
            <w:b/>
          </w:rPr>
          <w:t>Modi’s</w:t>
        </w:r>
        <w:proofErr w:type="spellEnd"/>
        <w:r w:rsidR="003335E7" w:rsidRPr="009566CA">
          <w:rPr>
            <w:rStyle w:val="Hyperlink"/>
            <w:b/>
          </w:rPr>
          <w:t xml:space="preserve"> </w:t>
        </w:r>
        <w:proofErr w:type="spellStart"/>
        <w:r w:rsidR="003335E7" w:rsidRPr="009566CA">
          <w:rPr>
            <w:rStyle w:val="Hyperlink"/>
            <w:b/>
          </w:rPr>
          <w:t>Swachh</w:t>
        </w:r>
        <w:proofErr w:type="spellEnd"/>
        <w:r w:rsidR="003335E7" w:rsidRPr="009566CA">
          <w:rPr>
            <w:rStyle w:val="Hyperlink"/>
            <w:b/>
          </w:rPr>
          <w:t xml:space="preserve"> Bharat campaign, says will cancel licenses of shops found littering</w:t>
        </w:r>
        <w:r w:rsidR="003335E7" w:rsidRPr="009566CA">
          <w:rPr>
            <w:rStyle w:val="Hyperlink"/>
          </w:rPr>
          <w:t xml:space="preserve"> </w:t>
        </w:r>
      </w:hyperlink>
    </w:p>
    <w:p w:rsidR="003335E7" w:rsidRDefault="003335E7" w:rsidP="003335E7">
      <w:r w:rsidRPr="009566CA">
        <w:t>http://www.narendramodi.in/bmc-joins-pm-modis-swachh-bharat-campaign-says-will-cancel-licenses-of-shops-found-littering/</w:t>
      </w:r>
    </w:p>
    <w:p w:rsidR="003335E7" w:rsidRDefault="003335E7" w:rsidP="003335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E1756F" w:rsidRDefault="00E1756F" w:rsidP="00E1756F">
      <w:hyperlink r:id="rId12" w:history="1">
        <w:r w:rsidRPr="00E1756F">
          <w:rPr>
            <w:rStyle w:val="Hyperlink"/>
            <w:b/>
          </w:rPr>
          <w:t xml:space="preserve">Litter bugs to be hit by on the spot fines </w:t>
        </w:r>
      </w:hyperlink>
      <w:r>
        <w:rPr>
          <w:b/>
        </w:rPr>
        <w:t xml:space="preserve"> </w:t>
      </w:r>
      <w:r w:rsidRPr="00E1756F">
        <w:t>http://www.manchester.gov.uk/news/article/7012/litter_bugs_to_be_hit_by_on_the_spot_fines</w:t>
      </w:r>
    </w:p>
    <w:p w:rsidR="0027205A" w:rsidRDefault="0027205A" w:rsidP="007601F0"/>
    <w:sectPr w:rsidR="0027205A" w:rsidSect="0027205A">
      <w:pgSz w:w="12240" w:h="15840"/>
      <w:pgMar w:top="1440" w:right="1800" w:bottom="1440" w:left="180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01F0"/>
    <w:rsid w:val="00074B4F"/>
    <w:rsid w:val="0027205A"/>
    <w:rsid w:val="003335E7"/>
    <w:rsid w:val="004E7819"/>
    <w:rsid w:val="007601F0"/>
    <w:rsid w:val="009566CA"/>
    <w:rsid w:val="00B43B77"/>
    <w:rsid w:val="00B716E2"/>
    <w:rsid w:val="00E1756F"/>
    <w:rsid w:val="00E45180"/>
    <w:rsid w:val="00F85D7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01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rendramodi.in/bmc-joins-pm-modis-swachh-bharat-campaign-says-will-cancel-licenses-of-shops-found-littering/" TargetMode="External"/><Relationship Id="rId12" Type="http://schemas.openxmlformats.org/officeDocument/2006/relationships/hyperlink" Target="http://www.manchester.gov.uk/news/article/7012/litter_bugs_to_be_hit_by_on_the_spot_fines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publiceyemaritzburg.co.za/15480/war-litter-city/" TargetMode="External"/><Relationship Id="rId5" Type="http://schemas.openxmlformats.org/officeDocument/2006/relationships/hyperlink" Target="http://www.philstar.com/cebu-news/2014/11/03/1387524/378-litterbugs-smokers-fined" TargetMode="External"/><Relationship Id="rId6" Type="http://schemas.openxmlformats.org/officeDocument/2006/relationships/hyperlink" Target="http://www.yourlocalguardian.co.uk/news/local/topstories/11572820.Smokers_caught_littering_can_swap_fines_for_shopping_vouchers/?ref=rss" TargetMode="External"/><Relationship Id="rId7" Type="http://schemas.openxmlformats.org/officeDocument/2006/relationships/hyperlink" Target="http://www.mxmindia.com/2014/11/parle-products-unveils-second-phase-of-litter-free-campaign/" TargetMode="External"/><Relationship Id="rId8" Type="http://schemas.openxmlformats.org/officeDocument/2006/relationships/hyperlink" Target="http://m.todayonline.com/singapore/2200-cases-high-rise-littering-reported-past-year-mewr" TargetMode="External"/><Relationship Id="rId9" Type="http://schemas.openxmlformats.org/officeDocument/2006/relationships/hyperlink" Target="http://www.liberianobserver.com/news/%E2%80%9Clittering-uncontrollable%E2%80%9D-sanitation-workers-complain" TargetMode="External"/><Relationship Id="rId10" Type="http://schemas.openxmlformats.org/officeDocument/2006/relationships/hyperlink" Target="http://www.exchange4media.mobi/story.aspx?news_id=58049&amp;section_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Macintosh Word</Application>
  <DocSecurity>0</DocSecurity>
  <Lines>16</Lines>
  <Paragraphs>4</Paragraphs>
  <ScaleCrop>false</ScaleCrop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2014-11-09T19:44:00Z</dcterms:created>
  <dcterms:modified xsi:type="dcterms:W3CDTF">2014-11-09T19:44:00Z</dcterms:modified>
</cp:coreProperties>
</file>